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5BBA" w:rsidRDefault="00E24CC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-445273</wp:posOffset>
                </wp:positionH>
                <wp:positionV relativeFrom="paragraph">
                  <wp:posOffset>-429369</wp:posOffset>
                </wp:positionV>
                <wp:extent cx="6503670" cy="3283888"/>
                <wp:effectExtent l="0" t="0" r="11430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3670" cy="328388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FF1" w:rsidRDefault="00C70FF1" w:rsidP="00C70FF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C70FF1" w:rsidRDefault="00C70FF1" w:rsidP="00C70FF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C70FF1" w:rsidRPr="00C70FF1" w:rsidRDefault="00C70FF1" w:rsidP="00C70FF1">
                            <w:pPr>
                              <w:jc w:val="center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 w:rsidRPr="00C70FF1">
                              <w:rPr>
                                <w:b/>
                                <w:sz w:val="28"/>
                                <w:u w:val="single"/>
                              </w:rPr>
                              <w:t>Hillside High School</w:t>
                            </w:r>
                          </w:p>
                          <w:p w:rsidR="00C70FF1" w:rsidRPr="00C70FF1" w:rsidRDefault="00C70FF1" w:rsidP="00C70FF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70FF1">
                              <w:rPr>
                                <w:b/>
                                <w:sz w:val="28"/>
                              </w:rPr>
                              <w:t>Cambridge National Sports Science</w:t>
                            </w:r>
                          </w:p>
                          <w:p w:rsidR="00C70FF1" w:rsidRPr="00C70FF1" w:rsidRDefault="00C70FF1" w:rsidP="00C70FF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70FF1">
                              <w:rPr>
                                <w:b/>
                                <w:sz w:val="28"/>
                              </w:rPr>
                              <w:t>OCR</w:t>
                            </w:r>
                          </w:p>
                          <w:p w:rsidR="00C70FF1" w:rsidRPr="00C70FF1" w:rsidRDefault="00C70FF1" w:rsidP="00C70FF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C70FF1">
                              <w:rPr>
                                <w:b/>
                                <w:sz w:val="28"/>
                              </w:rPr>
                              <w:t>Content booklet</w:t>
                            </w:r>
                          </w:p>
                          <w:p w:rsidR="00C70FF1" w:rsidRPr="00C70FF1" w:rsidRDefault="00C70FF1" w:rsidP="00C70FF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</w:p>
                          <w:p w:rsidR="00C70FF1" w:rsidRPr="00C70FF1" w:rsidRDefault="00C70FF1" w:rsidP="00C70FF1">
                            <w:pPr>
                              <w:ind w:firstLine="720"/>
                              <w:rPr>
                                <w:b/>
                                <w:sz w:val="28"/>
                              </w:rPr>
                            </w:pPr>
                            <w:r w:rsidRPr="00C70FF1">
                              <w:rPr>
                                <w:b/>
                                <w:sz w:val="28"/>
                              </w:rPr>
                              <w:t>Name: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35.05pt;margin-top:-33.8pt;width:512.1pt;height:258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" fillcolor="white [3201]" strokecolor="black [3200]" strokeweight="1pt">
                <v:textbox>
                  <w:txbxContent>
                    <w:p w:rsidR="00C70FF1" w:rsidRDefault="00C70FF1" w:rsidP="00C70FF1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C70FF1" w:rsidRDefault="00C70FF1" w:rsidP="00C70FF1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C70FF1" w:rsidRPr="00C70FF1" w:rsidRDefault="00C70FF1" w:rsidP="00C70FF1">
                      <w:pPr>
                        <w:jc w:val="center"/>
                        <w:rPr>
                          <w:b/>
                          <w:sz w:val="28"/>
                          <w:u w:val="single"/>
                        </w:rPr>
                      </w:pPr>
                      <w:r w:rsidRPr="00C70FF1">
                        <w:rPr>
                          <w:b/>
                          <w:sz w:val="28"/>
                          <w:u w:val="single"/>
                        </w:rPr>
                        <w:t>Hillside High School</w:t>
                      </w:r>
                    </w:p>
                    <w:p w:rsidR="00C70FF1" w:rsidRPr="00C70FF1" w:rsidRDefault="00C70FF1" w:rsidP="00C70FF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70FF1">
                        <w:rPr>
                          <w:b/>
                          <w:sz w:val="28"/>
                        </w:rPr>
                        <w:t>Cambridge National Sports Science</w:t>
                      </w:r>
                    </w:p>
                    <w:p w:rsidR="00C70FF1" w:rsidRPr="00C70FF1" w:rsidRDefault="00C70FF1" w:rsidP="00C70FF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70FF1">
                        <w:rPr>
                          <w:b/>
                          <w:sz w:val="28"/>
                        </w:rPr>
                        <w:t>OCR</w:t>
                      </w:r>
                    </w:p>
                    <w:p w:rsidR="00C70FF1" w:rsidRPr="00C70FF1" w:rsidRDefault="00C70FF1" w:rsidP="00C70FF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C70FF1">
                        <w:rPr>
                          <w:b/>
                          <w:sz w:val="28"/>
                        </w:rPr>
                        <w:t>Content booklet</w:t>
                      </w:r>
                    </w:p>
                    <w:p w:rsidR="00C70FF1" w:rsidRPr="00C70FF1" w:rsidRDefault="00C70FF1" w:rsidP="00C70FF1">
                      <w:pPr>
                        <w:jc w:val="center"/>
                        <w:rPr>
                          <w:b/>
                          <w:sz w:val="28"/>
                        </w:rPr>
                      </w:pPr>
                    </w:p>
                    <w:p w:rsidR="00C70FF1" w:rsidRPr="00C70FF1" w:rsidRDefault="00C70FF1" w:rsidP="00C70FF1">
                      <w:pPr>
                        <w:ind w:firstLine="720"/>
                        <w:rPr>
                          <w:b/>
                          <w:sz w:val="28"/>
                        </w:rPr>
                      </w:pPr>
                      <w:r w:rsidRPr="00C70FF1">
                        <w:rPr>
                          <w:b/>
                          <w:sz w:val="28"/>
                        </w:rPr>
                        <w:t>Name:</w:t>
                      </w:r>
                    </w:p>
                  </w:txbxContent>
                </v:textbox>
              </v:rect>
            </w:pict>
          </mc:Fallback>
        </mc:AlternateContent>
      </w:r>
      <w:r w:rsidR="00C70FF1">
        <w:rPr>
          <w:noProof/>
        </w:rPr>
        <w:drawing>
          <wp:anchor distT="0" distB="0" distL="114300" distR="114300" simplePos="0" relativeHeight="251661312" behindDoc="0" locked="0" layoutInCell="1" allowOverlap="1" wp14:anchorId="39E7B0B8" wp14:editId="087357E4">
            <wp:simplePos x="0" y="0"/>
            <wp:positionH relativeFrom="margin">
              <wp:posOffset>2376888</wp:posOffset>
            </wp:positionH>
            <wp:positionV relativeFrom="paragraph">
              <wp:posOffset>-373408</wp:posOffset>
            </wp:positionV>
            <wp:extent cx="866692" cy="86669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692" cy="866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FF1" w:rsidRDefault="00C70FF1"/>
    <w:p w:rsidR="00C70FF1" w:rsidRDefault="00C70FF1"/>
    <w:p w:rsidR="00C70FF1" w:rsidRDefault="00C70FF1"/>
    <w:p w:rsidR="00C70FF1" w:rsidRDefault="00C70FF1"/>
    <w:p w:rsidR="00C70FF1" w:rsidRDefault="00C70FF1"/>
    <w:p w:rsidR="00C70FF1" w:rsidRDefault="00C70FF1"/>
    <w:p w:rsidR="00C70FF1" w:rsidRDefault="00C70FF1"/>
    <w:p w:rsidR="00C70FF1" w:rsidRDefault="00C70FF1"/>
    <w:p w:rsidR="00C70FF1" w:rsidRDefault="00C70FF1"/>
    <w:p w:rsidR="00C70FF1" w:rsidRDefault="00F846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E068F" wp14:editId="0F2E5C17">
                <wp:simplePos x="0" y="0"/>
                <wp:positionH relativeFrom="column">
                  <wp:posOffset>-413467</wp:posOffset>
                </wp:positionH>
                <wp:positionV relativeFrom="paragraph">
                  <wp:posOffset>237407</wp:posOffset>
                </wp:positionV>
                <wp:extent cx="3415030" cy="5029200"/>
                <wp:effectExtent l="0" t="0" r="139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5030" cy="50292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7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467C" w:rsidRDefault="00F8467C" w:rsidP="00F846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  <w:t>Exam Component</w:t>
                            </w:r>
                          </w:p>
                          <w:p w:rsidR="00F8467C" w:rsidRPr="008F3B24" w:rsidRDefault="00F8467C" w:rsidP="00F8467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36"/>
                                <w:szCs w:val="40"/>
                              </w:rPr>
                            </w:pPr>
                            <w:r w:rsidRPr="008F3B24">
                              <w:rPr>
                                <w:b/>
                                <w:sz w:val="36"/>
                                <w:szCs w:val="40"/>
                                <w:u w:val="single"/>
                              </w:rPr>
                              <w:t>R180</w:t>
                            </w:r>
                            <w:r w:rsidRPr="008F3B24">
                              <w:rPr>
                                <w:b/>
                                <w:sz w:val="36"/>
                                <w:szCs w:val="40"/>
                              </w:rPr>
                              <w:t xml:space="preserve"> – Reducing the Risk of Sports Injuries and Dealing with Common Medical Conditions</w:t>
                            </w:r>
                          </w:p>
                          <w:p w:rsidR="00F8467C" w:rsidRPr="008F3B24" w:rsidRDefault="00F8467C" w:rsidP="00F8467C">
                            <w:pPr>
                              <w:shd w:val="clear" w:color="auto" w:fill="FFFFFF" w:themeFill="background1"/>
                              <w:rPr>
                                <w:b/>
                                <w:szCs w:val="32"/>
                              </w:rPr>
                            </w:pPr>
                            <w:r w:rsidRPr="00F73BA2">
                              <w:rPr>
                                <w:b/>
                                <w:bCs/>
                                <w:szCs w:val="32"/>
                                <w:u w:val="single"/>
                                <w:lang w:val="en-US"/>
                              </w:rPr>
                              <w:t>Topic Area 1</w:t>
                            </w:r>
                            <w:r w:rsidRPr="00F73BA2">
                              <w:rPr>
                                <w:b/>
                                <w:szCs w:val="32"/>
                                <w:u w:val="single"/>
                                <w:lang w:val="en-US"/>
                              </w:rPr>
                              <w:t>:</w:t>
                            </w:r>
                            <w:r w:rsidRPr="008F3B24">
                              <w:rPr>
                                <w:b/>
                                <w:szCs w:val="32"/>
                                <w:lang w:val="en-US"/>
                              </w:rPr>
                              <w:t xml:space="preserve"> Different factors which influence the risk and severity of injury</w:t>
                            </w:r>
                          </w:p>
                          <w:p w:rsidR="00F8467C" w:rsidRPr="008F3B24" w:rsidRDefault="00F8467C" w:rsidP="00F8467C">
                            <w:pPr>
                              <w:shd w:val="clear" w:color="auto" w:fill="FFFFFF" w:themeFill="background1"/>
                              <w:rPr>
                                <w:b/>
                                <w:szCs w:val="32"/>
                              </w:rPr>
                            </w:pPr>
                            <w:r w:rsidRPr="00F73BA2">
                              <w:rPr>
                                <w:b/>
                                <w:bCs/>
                                <w:szCs w:val="32"/>
                                <w:u w:val="single"/>
                                <w:lang w:val="en-US"/>
                              </w:rPr>
                              <w:t>Topic Area 2:</w:t>
                            </w:r>
                            <w:r w:rsidRPr="008F3B24">
                              <w:rPr>
                                <w:b/>
                                <w:bCs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F3B24">
                              <w:rPr>
                                <w:b/>
                                <w:szCs w:val="32"/>
                                <w:lang w:val="en-US"/>
                              </w:rPr>
                              <w:t>Warm up and cool down routines</w:t>
                            </w:r>
                          </w:p>
                          <w:p w:rsidR="00E24CC2" w:rsidRPr="00E24CC2" w:rsidRDefault="00F8467C" w:rsidP="00F8467C">
                            <w:pPr>
                              <w:shd w:val="clear" w:color="auto" w:fill="FFFFFF" w:themeFill="background1"/>
                              <w:rPr>
                                <w:b/>
                                <w:szCs w:val="32"/>
                                <w:lang w:val="en-US"/>
                              </w:rPr>
                            </w:pPr>
                            <w:r w:rsidRPr="00F73BA2">
                              <w:rPr>
                                <w:b/>
                                <w:bCs/>
                                <w:szCs w:val="32"/>
                                <w:u w:val="single"/>
                                <w:lang w:val="en-US"/>
                              </w:rPr>
                              <w:t>Topic Area 3:</w:t>
                            </w:r>
                            <w:r w:rsidRPr="008F3B24">
                              <w:rPr>
                                <w:b/>
                                <w:bCs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F3B24">
                              <w:rPr>
                                <w:b/>
                                <w:szCs w:val="32"/>
                                <w:lang w:val="en-US"/>
                              </w:rPr>
                              <w:t>Different types and causes of sports injuries</w:t>
                            </w:r>
                          </w:p>
                          <w:p w:rsidR="00F8467C" w:rsidRPr="008F3B24" w:rsidRDefault="00F8467C" w:rsidP="00F8467C">
                            <w:pPr>
                              <w:shd w:val="clear" w:color="auto" w:fill="FFFFFF" w:themeFill="background1"/>
                              <w:rPr>
                                <w:b/>
                                <w:szCs w:val="32"/>
                              </w:rPr>
                            </w:pPr>
                            <w:r w:rsidRPr="00F73BA2">
                              <w:rPr>
                                <w:b/>
                                <w:bCs/>
                                <w:szCs w:val="32"/>
                                <w:u w:val="single"/>
                                <w:lang w:val="en-US"/>
                              </w:rPr>
                              <w:t>Topic Area 4:</w:t>
                            </w:r>
                            <w:r w:rsidRPr="008F3B24">
                              <w:rPr>
                                <w:b/>
                                <w:bCs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F3B24">
                              <w:rPr>
                                <w:b/>
                                <w:szCs w:val="32"/>
                                <w:lang w:val="en-US"/>
                              </w:rPr>
                              <w:t>Reducing risk, treatment and rehabilitation of sports injuries and medical conditions</w:t>
                            </w:r>
                          </w:p>
                          <w:p w:rsidR="00F8467C" w:rsidRPr="008F3B24" w:rsidRDefault="00F8467C" w:rsidP="00F8467C">
                            <w:pPr>
                              <w:shd w:val="clear" w:color="auto" w:fill="FFFFFF" w:themeFill="background1"/>
                              <w:rPr>
                                <w:b/>
                                <w:szCs w:val="32"/>
                              </w:rPr>
                            </w:pPr>
                            <w:r w:rsidRPr="00F73BA2">
                              <w:rPr>
                                <w:b/>
                                <w:bCs/>
                                <w:szCs w:val="32"/>
                                <w:u w:val="single"/>
                                <w:lang w:val="en-US"/>
                              </w:rPr>
                              <w:t>Topic Area 5:</w:t>
                            </w:r>
                            <w:r w:rsidRPr="008F3B24">
                              <w:rPr>
                                <w:b/>
                                <w:bCs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F3B24">
                              <w:rPr>
                                <w:b/>
                                <w:szCs w:val="32"/>
                                <w:lang w:val="en-US"/>
                              </w:rPr>
                              <w:t>Causes, symptoms and treatment of medical conditions</w:t>
                            </w:r>
                          </w:p>
                          <w:p w:rsidR="00F8467C" w:rsidRDefault="00F8467C" w:rsidP="00F8467C">
                            <w:pPr>
                              <w:shd w:val="clear" w:color="auto" w:fill="FFFFFF" w:themeFill="background1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24CC2" w:rsidRDefault="00E24CC2" w:rsidP="00F8467C">
                            <w:pPr>
                              <w:shd w:val="clear" w:color="auto" w:fill="FFFFFF" w:themeFill="background1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24CC2" w:rsidRDefault="00E24CC2" w:rsidP="00F8467C">
                            <w:pPr>
                              <w:shd w:val="clear" w:color="auto" w:fill="FFFFFF" w:themeFill="background1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24CC2" w:rsidRPr="00AF1DDD" w:rsidRDefault="00E24CC2" w:rsidP="00F8467C">
                            <w:pPr>
                              <w:shd w:val="clear" w:color="auto" w:fill="FFFFFF" w:themeFill="background1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5E06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2.55pt;margin-top:18.7pt;width:268.9pt;height:3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" fillcolor="#00b0f0">
                <v:fill opacity="46003f"/>
                <v:textbox>
                  <w:txbxContent>
                    <w:p w:rsidR="00F8467C" w:rsidRDefault="00F8467C" w:rsidP="00F8467C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 w:val="36"/>
                          <w:szCs w:val="40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szCs w:val="40"/>
                          <w:u w:val="single"/>
                        </w:rPr>
                        <w:t>Exam Component</w:t>
                      </w:r>
                    </w:p>
                    <w:p w:rsidR="00F8467C" w:rsidRPr="008F3B24" w:rsidRDefault="00F8467C" w:rsidP="00F8467C">
                      <w:pPr>
                        <w:shd w:val="clear" w:color="auto" w:fill="FFFFFF" w:themeFill="background1"/>
                        <w:jc w:val="center"/>
                        <w:rPr>
                          <w:b/>
                          <w:sz w:val="36"/>
                          <w:szCs w:val="40"/>
                        </w:rPr>
                      </w:pPr>
                      <w:r w:rsidRPr="008F3B24">
                        <w:rPr>
                          <w:b/>
                          <w:sz w:val="36"/>
                          <w:szCs w:val="40"/>
                          <w:u w:val="single"/>
                        </w:rPr>
                        <w:t>R180</w:t>
                      </w:r>
                      <w:r w:rsidRPr="008F3B24">
                        <w:rPr>
                          <w:b/>
                          <w:sz w:val="36"/>
                          <w:szCs w:val="40"/>
                        </w:rPr>
                        <w:t xml:space="preserve"> – Reducing the Risk of Sports Injuries and Dealing with Common Medical Conditions</w:t>
                      </w:r>
                    </w:p>
                    <w:p w:rsidR="00F8467C" w:rsidRPr="008F3B24" w:rsidRDefault="00F8467C" w:rsidP="00F8467C">
                      <w:pPr>
                        <w:shd w:val="clear" w:color="auto" w:fill="FFFFFF" w:themeFill="background1"/>
                        <w:rPr>
                          <w:b/>
                          <w:szCs w:val="32"/>
                        </w:rPr>
                      </w:pPr>
                      <w:r w:rsidRPr="00F73BA2">
                        <w:rPr>
                          <w:b/>
                          <w:bCs/>
                          <w:szCs w:val="32"/>
                          <w:u w:val="single"/>
                          <w:lang w:val="en-US"/>
                        </w:rPr>
                        <w:t>Topic Area 1</w:t>
                      </w:r>
                      <w:r w:rsidRPr="00F73BA2">
                        <w:rPr>
                          <w:b/>
                          <w:szCs w:val="32"/>
                          <w:u w:val="single"/>
                          <w:lang w:val="en-US"/>
                        </w:rPr>
                        <w:t>:</w:t>
                      </w:r>
                      <w:r w:rsidRPr="008F3B24">
                        <w:rPr>
                          <w:b/>
                          <w:szCs w:val="32"/>
                          <w:lang w:val="en-US"/>
                        </w:rPr>
                        <w:t xml:space="preserve"> Different factors which influence the risk and severity of injury</w:t>
                      </w:r>
                    </w:p>
                    <w:p w:rsidR="00F8467C" w:rsidRPr="008F3B24" w:rsidRDefault="00F8467C" w:rsidP="00F8467C">
                      <w:pPr>
                        <w:shd w:val="clear" w:color="auto" w:fill="FFFFFF" w:themeFill="background1"/>
                        <w:rPr>
                          <w:b/>
                          <w:szCs w:val="32"/>
                        </w:rPr>
                      </w:pPr>
                      <w:r w:rsidRPr="00F73BA2">
                        <w:rPr>
                          <w:b/>
                          <w:bCs/>
                          <w:szCs w:val="32"/>
                          <w:u w:val="single"/>
                          <w:lang w:val="en-US"/>
                        </w:rPr>
                        <w:t>Topic Area 2:</w:t>
                      </w:r>
                      <w:r w:rsidRPr="008F3B24">
                        <w:rPr>
                          <w:b/>
                          <w:bCs/>
                          <w:szCs w:val="32"/>
                          <w:lang w:val="en-US"/>
                        </w:rPr>
                        <w:t xml:space="preserve"> </w:t>
                      </w:r>
                      <w:r w:rsidRPr="008F3B24">
                        <w:rPr>
                          <w:b/>
                          <w:szCs w:val="32"/>
                          <w:lang w:val="en-US"/>
                        </w:rPr>
                        <w:t>Warm up and cool down routines</w:t>
                      </w:r>
                    </w:p>
                    <w:p w:rsidR="00E24CC2" w:rsidRPr="00E24CC2" w:rsidRDefault="00F8467C" w:rsidP="00F8467C">
                      <w:pPr>
                        <w:shd w:val="clear" w:color="auto" w:fill="FFFFFF" w:themeFill="background1"/>
                        <w:rPr>
                          <w:b/>
                          <w:szCs w:val="32"/>
                          <w:lang w:val="en-US"/>
                        </w:rPr>
                      </w:pPr>
                      <w:r w:rsidRPr="00F73BA2">
                        <w:rPr>
                          <w:b/>
                          <w:bCs/>
                          <w:szCs w:val="32"/>
                          <w:u w:val="single"/>
                          <w:lang w:val="en-US"/>
                        </w:rPr>
                        <w:t>Topic Area 3:</w:t>
                      </w:r>
                      <w:r w:rsidRPr="008F3B24">
                        <w:rPr>
                          <w:b/>
                          <w:bCs/>
                          <w:szCs w:val="32"/>
                          <w:lang w:val="en-US"/>
                        </w:rPr>
                        <w:t xml:space="preserve"> </w:t>
                      </w:r>
                      <w:r w:rsidRPr="008F3B24">
                        <w:rPr>
                          <w:b/>
                          <w:szCs w:val="32"/>
                          <w:lang w:val="en-US"/>
                        </w:rPr>
                        <w:t>Different types and causes of sports injuries</w:t>
                      </w:r>
                    </w:p>
                    <w:p w:rsidR="00F8467C" w:rsidRPr="008F3B24" w:rsidRDefault="00F8467C" w:rsidP="00F8467C">
                      <w:pPr>
                        <w:shd w:val="clear" w:color="auto" w:fill="FFFFFF" w:themeFill="background1"/>
                        <w:rPr>
                          <w:b/>
                          <w:szCs w:val="32"/>
                        </w:rPr>
                      </w:pPr>
                      <w:r w:rsidRPr="00F73BA2">
                        <w:rPr>
                          <w:b/>
                          <w:bCs/>
                          <w:szCs w:val="32"/>
                          <w:u w:val="single"/>
                          <w:lang w:val="en-US"/>
                        </w:rPr>
                        <w:t>Topic Area 4:</w:t>
                      </w:r>
                      <w:r w:rsidRPr="008F3B24">
                        <w:rPr>
                          <w:b/>
                          <w:bCs/>
                          <w:szCs w:val="32"/>
                          <w:lang w:val="en-US"/>
                        </w:rPr>
                        <w:t xml:space="preserve"> </w:t>
                      </w:r>
                      <w:r w:rsidRPr="008F3B24">
                        <w:rPr>
                          <w:b/>
                          <w:szCs w:val="32"/>
                          <w:lang w:val="en-US"/>
                        </w:rPr>
                        <w:t>Reducing risk, treatment and rehabilitation of sports injuries and medical conditions</w:t>
                      </w:r>
                    </w:p>
                    <w:p w:rsidR="00F8467C" w:rsidRPr="008F3B24" w:rsidRDefault="00F8467C" w:rsidP="00F8467C">
                      <w:pPr>
                        <w:shd w:val="clear" w:color="auto" w:fill="FFFFFF" w:themeFill="background1"/>
                        <w:rPr>
                          <w:b/>
                          <w:szCs w:val="32"/>
                        </w:rPr>
                      </w:pPr>
                      <w:r w:rsidRPr="00F73BA2">
                        <w:rPr>
                          <w:b/>
                          <w:bCs/>
                          <w:szCs w:val="32"/>
                          <w:u w:val="single"/>
                          <w:lang w:val="en-US"/>
                        </w:rPr>
                        <w:t>Topic Area 5:</w:t>
                      </w:r>
                      <w:r w:rsidRPr="008F3B24">
                        <w:rPr>
                          <w:b/>
                          <w:bCs/>
                          <w:szCs w:val="32"/>
                          <w:lang w:val="en-US"/>
                        </w:rPr>
                        <w:t xml:space="preserve"> </w:t>
                      </w:r>
                      <w:r w:rsidRPr="008F3B24">
                        <w:rPr>
                          <w:b/>
                          <w:szCs w:val="32"/>
                          <w:lang w:val="en-US"/>
                        </w:rPr>
                        <w:t>Causes, symptoms and treatment of medical conditions</w:t>
                      </w:r>
                    </w:p>
                    <w:p w:rsidR="00F8467C" w:rsidRDefault="00F8467C" w:rsidP="00F8467C">
                      <w:pPr>
                        <w:shd w:val="clear" w:color="auto" w:fill="FFFFFF" w:themeFill="background1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E24CC2" w:rsidRDefault="00E24CC2" w:rsidP="00F8467C">
                      <w:pPr>
                        <w:shd w:val="clear" w:color="auto" w:fill="FFFFFF" w:themeFill="background1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E24CC2" w:rsidRDefault="00E24CC2" w:rsidP="00F8467C">
                      <w:pPr>
                        <w:shd w:val="clear" w:color="auto" w:fill="FFFFFF" w:themeFill="background1"/>
                        <w:rPr>
                          <w:b/>
                          <w:sz w:val="32"/>
                          <w:szCs w:val="32"/>
                        </w:rPr>
                      </w:pPr>
                    </w:p>
                    <w:p w:rsidR="00E24CC2" w:rsidRPr="00AF1DDD" w:rsidRDefault="00E24CC2" w:rsidP="00F8467C">
                      <w:pPr>
                        <w:shd w:val="clear" w:color="auto" w:fill="FFFFFF" w:themeFill="background1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0FF1" w:rsidRDefault="00E24CC2">
      <w:r w:rsidRPr="00473E45">
        <w:rPr>
          <w:noProof/>
        </w:rPr>
        <w:drawing>
          <wp:anchor distT="0" distB="0" distL="114300" distR="114300" simplePos="0" relativeHeight="251666432" behindDoc="0" locked="0" layoutInCell="1" allowOverlap="1" wp14:anchorId="2759A434">
            <wp:simplePos x="0" y="0"/>
            <wp:positionH relativeFrom="column">
              <wp:posOffset>3116691</wp:posOffset>
            </wp:positionH>
            <wp:positionV relativeFrom="paragraph">
              <wp:posOffset>6350</wp:posOffset>
            </wp:positionV>
            <wp:extent cx="2957885" cy="1204956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85" cy="1204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FF1" w:rsidRDefault="00C70FF1"/>
    <w:p w:rsidR="00C70FF1" w:rsidRDefault="00C70FF1"/>
    <w:p w:rsidR="00C70FF1" w:rsidRDefault="00C70FF1"/>
    <w:p w:rsidR="00C70FF1" w:rsidRDefault="00C70FF1"/>
    <w:p w:rsidR="00C70FF1" w:rsidRDefault="00C70FF1" w:rsidP="00E24CC2">
      <w:pPr>
        <w:tabs>
          <w:tab w:val="left" w:pos="6048"/>
        </w:tabs>
      </w:pPr>
    </w:p>
    <w:p w:rsidR="00E24CC2" w:rsidRPr="00E24CC2" w:rsidRDefault="00E24CC2" w:rsidP="00E24CC2">
      <w:pPr>
        <w:tabs>
          <w:tab w:val="left" w:pos="5372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4D05DEE">
            <wp:simplePos x="0" y="0"/>
            <wp:positionH relativeFrom="column">
              <wp:posOffset>3076851</wp:posOffset>
            </wp:positionH>
            <wp:positionV relativeFrom="paragraph">
              <wp:posOffset>274789</wp:posOffset>
            </wp:positionV>
            <wp:extent cx="3391042" cy="92202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16" t="52794" r="34520" b="33408"/>
                    <a:stretch/>
                  </pic:blipFill>
                  <pic:spPr bwMode="auto">
                    <a:xfrm>
                      <a:off x="0" y="0"/>
                      <a:ext cx="3391042" cy="922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 w:rsidRPr="00E24CC2">
        <w:rPr>
          <w:b/>
        </w:rPr>
        <w:t>Grade boundaries for Exam (UMS)</w:t>
      </w:r>
    </w:p>
    <w:p w:rsidR="00C70FF1" w:rsidRDefault="00C70FF1"/>
    <w:p w:rsidR="00C70FF1" w:rsidRDefault="004C444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3124863</wp:posOffset>
                </wp:positionH>
                <wp:positionV relativeFrom="paragraph">
                  <wp:posOffset>274375</wp:posOffset>
                </wp:positionV>
                <wp:extent cx="3283888" cy="119270"/>
                <wp:effectExtent l="0" t="0" r="12065" b="146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3888" cy="11927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B08729" id="Rectangle 18" o:spid="_x0000_s1026" style="position:absolute;margin-left:246.05pt;margin-top:21.6pt;width:258.55pt;height:9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" fillcolor="#002060" strokecolor="#1f3763 [1604]" strokeweight="1pt"/>
            </w:pict>
          </mc:Fallback>
        </mc:AlternateContent>
      </w:r>
    </w:p>
    <w:p w:rsidR="00C70FF1" w:rsidRDefault="00C70FF1"/>
    <w:p w:rsidR="00C70FF1" w:rsidRDefault="00C70FF1"/>
    <w:p w:rsidR="00E24CC2" w:rsidRDefault="00E24CC2" w:rsidP="00E24CC2">
      <w:pPr>
        <w:tabs>
          <w:tab w:val="left" w:pos="5309"/>
        </w:tabs>
      </w:pPr>
      <w:r>
        <w:tab/>
      </w:r>
    </w:p>
    <w:p w:rsidR="00E24CC2" w:rsidRDefault="00E24CC2" w:rsidP="00E24CC2">
      <w:pPr>
        <w:tabs>
          <w:tab w:val="left" w:pos="720"/>
          <w:tab w:val="left" w:pos="1440"/>
          <w:tab w:val="left" w:pos="2160"/>
          <w:tab w:val="left" w:pos="2880"/>
          <w:tab w:val="left" w:pos="5434"/>
        </w:tabs>
        <w:rPr>
          <w:b/>
        </w:rPr>
      </w:pPr>
      <w:r>
        <w:rPr>
          <w:rFonts w:ascii="Helvetica" w:hAnsi="Helvetica"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0" locked="0" layoutInCell="1" allowOverlap="1" wp14:anchorId="3671402B" wp14:editId="31B7894A">
            <wp:simplePos x="0" y="0"/>
            <wp:positionH relativeFrom="column">
              <wp:posOffset>182107</wp:posOffset>
            </wp:positionH>
            <wp:positionV relativeFrom="paragraph">
              <wp:posOffset>102429</wp:posOffset>
            </wp:positionV>
            <wp:extent cx="2171700" cy="1330960"/>
            <wp:effectExtent l="25400" t="25400" r="12700" b="0"/>
            <wp:wrapNone/>
            <wp:docPr id="2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30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 w:rsidRPr="00E24CC2">
        <w:rPr>
          <w:b/>
        </w:rPr>
        <w:t xml:space="preserve">                                                  Overall grade boundaries</w:t>
      </w:r>
      <w:r>
        <w:rPr>
          <w:b/>
        </w:rPr>
        <w:t xml:space="preserve"> </w:t>
      </w:r>
    </w:p>
    <w:p w:rsidR="00C70FF1" w:rsidRPr="00E24CC2" w:rsidRDefault="00E24CC2" w:rsidP="00E24CC2">
      <w:pPr>
        <w:tabs>
          <w:tab w:val="left" w:pos="720"/>
          <w:tab w:val="left" w:pos="1440"/>
          <w:tab w:val="left" w:pos="2160"/>
          <w:tab w:val="left" w:pos="2880"/>
          <w:tab w:val="left" w:pos="5434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             (from the 3 units</w:t>
      </w:r>
      <w:r w:rsidR="00A83FC7">
        <w:rPr>
          <w:b/>
        </w:rPr>
        <w:t xml:space="preserve"> combined</w:t>
      </w:r>
      <w:r>
        <w:rPr>
          <w:b/>
        </w:rPr>
        <w:t>)</w:t>
      </w:r>
    </w:p>
    <w:p w:rsidR="00C70FF1" w:rsidRDefault="00E24CC2">
      <w:r w:rsidRPr="00E24CC2">
        <w:drawing>
          <wp:anchor distT="0" distB="0" distL="114300" distR="114300" simplePos="0" relativeHeight="251669504" behindDoc="0" locked="0" layoutInCell="1" allowOverlap="1" wp14:anchorId="4772FE99">
            <wp:simplePos x="0" y="0"/>
            <wp:positionH relativeFrom="column">
              <wp:posOffset>3081130</wp:posOffset>
            </wp:positionH>
            <wp:positionV relativeFrom="paragraph">
              <wp:posOffset>64687</wp:posOffset>
            </wp:positionV>
            <wp:extent cx="3408110" cy="477078"/>
            <wp:effectExtent l="0" t="0" r="190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77" t="43161" r="34520" b="48451"/>
                    <a:stretch/>
                  </pic:blipFill>
                  <pic:spPr bwMode="auto">
                    <a:xfrm>
                      <a:off x="0" y="0"/>
                      <a:ext cx="3408110" cy="47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0FF1" w:rsidRDefault="00C70FF1"/>
    <w:p w:rsidR="00E24CC2" w:rsidRDefault="00E24CC2"/>
    <w:p w:rsidR="00E24CC2" w:rsidRDefault="00E24CC2"/>
    <w:p w:rsidR="00E24CC2" w:rsidRDefault="00E24CC2"/>
    <w:p w:rsidR="00E24CC2" w:rsidRDefault="00E24CC2"/>
    <w:p w:rsidR="00E24CC2" w:rsidRDefault="00E24CC2"/>
    <w:p w:rsidR="00C70FF1" w:rsidRDefault="003671EE">
      <w:r>
        <w:rPr>
          <w:noProof/>
        </w:rPr>
        <w:drawing>
          <wp:anchor distT="0" distB="0" distL="114300" distR="114300" simplePos="0" relativeHeight="251667456" behindDoc="0" locked="0" layoutInCell="1" allowOverlap="1" wp14:anchorId="4018CCCE">
            <wp:simplePos x="0" y="0"/>
            <wp:positionH relativeFrom="column">
              <wp:posOffset>-508883</wp:posOffset>
            </wp:positionH>
            <wp:positionV relativeFrom="paragraph">
              <wp:posOffset>-485031</wp:posOffset>
            </wp:positionV>
            <wp:extent cx="6647290" cy="3144341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36" t="22937" r="32439" b="44749"/>
                    <a:stretch/>
                  </pic:blipFill>
                  <pic:spPr bwMode="auto">
                    <a:xfrm>
                      <a:off x="0" y="0"/>
                      <a:ext cx="6693330" cy="3166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1EE" w:rsidRDefault="003671EE"/>
    <w:p w:rsidR="003671EE" w:rsidRPr="003671EE" w:rsidRDefault="003671EE" w:rsidP="003671EE"/>
    <w:p w:rsidR="003671EE" w:rsidRPr="003671EE" w:rsidRDefault="003671EE" w:rsidP="003671EE"/>
    <w:p w:rsidR="003671EE" w:rsidRPr="003671EE" w:rsidRDefault="003671EE" w:rsidP="003671EE"/>
    <w:p w:rsidR="003671EE" w:rsidRPr="003671EE" w:rsidRDefault="003671EE" w:rsidP="003671EE"/>
    <w:p w:rsidR="003671EE" w:rsidRPr="003671EE" w:rsidRDefault="003671EE" w:rsidP="003671EE"/>
    <w:p w:rsidR="003671EE" w:rsidRPr="003671EE" w:rsidRDefault="003671EE" w:rsidP="003671EE"/>
    <w:p w:rsidR="003671EE" w:rsidRPr="003671EE" w:rsidRDefault="003671EE" w:rsidP="003671EE"/>
    <w:p w:rsidR="003671EE" w:rsidRDefault="003671EE" w:rsidP="003671EE"/>
    <w:p w:rsidR="00504FE8" w:rsidRDefault="003671EE" w:rsidP="00E24CC2">
      <w:pPr>
        <w:jc w:val="center"/>
      </w:pPr>
      <w:r w:rsidRPr="003671EE">
        <w:drawing>
          <wp:inline distT="0" distB="0" distL="0" distR="0" wp14:anchorId="63584433" wp14:editId="156B7FC1">
            <wp:extent cx="5620357" cy="5526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830" t="29596" r="32439" b="10464"/>
                    <a:stretch/>
                  </pic:blipFill>
                  <pic:spPr bwMode="auto">
                    <a:xfrm>
                      <a:off x="0" y="0"/>
                      <a:ext cx="5660927" cy="556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FE8" w:rsidRDefault="00504FE8" w:rsidP="00E24CC2">
      <w:pPr>
        <w:tabs>
          <w:tab w:val="left" w:pos="3268"/>
        </w:tabs>
        <w:jc w:val="center"/>
      </w:pPr>
      <w:r w:rsidRPr="00504FE8">
        <w:lastRenderedPageBreak/>
        <w:drawing>
          <wp:inline distT="0" distB="0" distL="0" distR="0" wp14:anchorId="6A5BCDBC" wp14:editId="084E3E5E">
            <wp:extent cx="5589767" cy="52985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968" t="22197" r="32855" b="15152"/>
                    <a:stretch/>
                  </pic:blipFill>
                  <pic:spPr bwMode="auto">
                    <a:xfrm>
                      <a:off x="0" y="0"/>
                      <a:ext cx="5606670" cy="531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FE8" w:rsidRDefault="00504FE8" w:rsidP="00504FE8">
      <w:pPr>
        <w:tabs>
          <w:tab w:val="left" w:pos="3268"/>
        </w:tabs>
      </w:pPr>
    </w:p>
    <w:p w:rsidR="00504FE8" w:rsidRDefault="00504FE8" w:rsidP="00504FE8">
      <w:pPr>
        <w:tabs>
          <w:tab w:val="left" w:pos="3268"/>
        </w:tabs>
      </w:pPr>
    </w:p>
    <w:p w:rsidR="00504FE8" w:rsidRDefault="00504FE8" w:rsidP="00504FE8">
      <w:pPr>
        <w:tabs>
          <w:tab w:val="left" w:pos="3268"/>
        </w:tabs>
      </w:pPr>
    </w:p>
    <w:p w:rsidR="00E24CC2" w:rsidRDefault="00E24CC2" w:rsidP="00504FE8">
      <w:pPr>
        <w:tabs>
          <w:tab w:val="left" w:pos="3268"/>
        </w:tabs>
      </w:pPr>
    </w:p>
    <w:p w:rsidR="00E24CC2" w:rsidRDefault="00E24CC2" w:rsidP="00504FE8">
      <w:pPr>
        <w:tabs>
          <w:tab w:val="left" w:pos="3268"/>
        </w:tabs>
      </w:pPr>
    </w:p>
    <w:p w:rsidR="00E24CC2" w:rsidRDefault="00E24CC2" w:rsidP="00504FE8">
      <w:pPr>
        <w:tabs>
          <w:tab w:val="left" w:pos="3268"/>
        </w:tabs>
      </w:pPr>
    </w:p>
    <w:p w:rsidR="00E24CC2" w:rsidRDefault="00E24CC2" w:rsidP="00504FE8">
      <w:pPr>
        <w:tabs>
          <w:tab w:val="left" w:pos="3268"/>
        </w:tabs>
      </w:pPr>
    </w:p>
    <w:p w:rsidR="00E24CC2" w:rsidRDefault="00E24CC2" w:rsidP="00504FE8">
      <w:pPr>
        <w:tabs>
          <w:tab w:val="left" w:pos="3268"/>
        </w:tabs>
      </w:pPr>
    </w:p>
    <w:p w:rsidR="00E24CC2" w:rsidRDefault="00E24CC2" w:rsidP="00504FE8">
      <w:pPr>
        <w:tabs>
          <w:tab w:val="left" w:pos="3268"/>
        </w:tabs>
      </w:pPr>
    </w:p>
    <w:p w:rsidR="00E24CC2" w:rsidRDefault="00E24CC2" w:rsidP="00504FE8">
      <w:pPr>
        <w:tabs>
          <w:tab w:val="left" w:pos="3268"/>
        </w:tabs>
      </w:pPr>
    </w:p>
    <w:p w:rsidR="00504FE8" w:rsidRDefault="00504FE8" w:rsidP="00504FE8">
      <w:pPr>
        <w:tabs>
          <w:tab w:val="left" w:pos="3268"/>
        </w:tabs>
      </w:pPr>
      <w:r w:rsidRPr="00504FE8">
        <w:lastRenderedPageBreak/>
        <w:drawing>
          <wp:inline distT="0" distB="0" distL="0" distR="0" wp14:anchorId="0391B3F1" wp14:editId="0F04FBF6">
            <wp:extent cx="5819456" cy="2550436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984" t="16554" r="32701" b="54372"/>
                    <a:stretch/>
                  </pic:blipFill>
                  <pic:spPr bwMode="auto">
                    <a:xfrm>
                      <a:off x="0" y="0"/>
                      <a:ext cx="5879640" cy="2576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FE8" w:rsidRDefault="004C20A7" w:rsidP="00504FE8">
      <w:pPr>
        <w:tabs>
          <w:tab w:val="left" w:pos="3268"/>
        </w:tabs>
      </w:pPr>
      <w:r w:rsidRPr="004C20A7">
        <w:drawing>
          <wp:inline distT="0" distB="0" distL="0" distR="0" wp14:anchorId="6C309BCB" wp14:editId="2C7B446A">
            <wp:extent cx="5796501" cy="59275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831" t="20963" r="32855" b="11200"/>
                    <a:stretch/>
                  </pic:blipFill>
                  <pic:spPr bwMode="auto">
                    <a:xfrm>
                      <a:off x="0" y="0"/>
                      <a:ext cx="5859205" cy="599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FE8" w:rsidRDefault="00504FE8" w:rsidP="00504FE8">
      <w:pPr>
        <w:tabs>
          <w:tab w:val="left" w:pos="3268"/>
        </w:tabs>
      </w:pPr>
    </w:p>
    <w:p w:rsidR="00504FE8" w:rsidRDefault="004C20A7" w:rsidP="00504FE8">
      <w:pPr>
        <w:tabs>
          <w:tab w:val="left" w:pos="3268"/>
        </w:tabs>
      </w:pPr>
      <w:r w:rsidRPr="004C20A7">
        <w:drawing>
          <wp:inline distT="0" distB="0" distL="0" distR="0" wp14:anchorId="649CBD67" wp14:editId="20659AFC">
            <wp:extent cx="5780392" cy="7236606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105" t="10359" r="32994" b="7509"/>
                    <a:stretch/>
                  </pic:blipFill>
                  <pic:spPr bwMode="auto">
                    <a:xfrm>
                      <a:off x="0" y="0"/>
                      <a:ext cx="5809894" cy="727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FE8" w:rsidRDefault="00504FE8" w:rsidP="00504FE8">
      <w:pPr>
        <w:tabs>
          <w:tab w:val="left" w:pos="3268"/>
        </w:tabs>
      </w:pPr>
    </w:p>
    <w:p w:rsidR="00504FE8" w:rsidRDefault="00504FE8" w:rsidP="00504FE8">
      <w:pPr>
        <w:tabs>
          <w:tab w:val="left" w:pos="3268"/>
        </w:tabs>
      </w:pPr>
    </w:p>
    <w:p w:rsidR="00504FE8" w:rsidRDefault="00504FE8" w:rsidP="00504FE8">
      <w:pPr>
        <w:tabs>
          <w:tab w:val="left" w:pos="3268"/>
        </w:tabs>
      </w:pPr>
    </w:p>
    <w:p w:rsidR="00504FE8" w:rsidRDefault="00E52BCE" w:rsidP="00504FE8">
      <w:pPr>
        <w:tabs>
          <w:tab w:val="left" w:pos="3268"/>
        </w:tabs>
      </w:pPr>
      <w:r w:rsidRPr="00E52BCE">
        <w:lastRenderedPageBreak/>
        <w:drawing>
          <wp:inline distT="0" distB="0" distL="0" distR="0" wp14:anchorId="3D442C3F" wp14:editId="473F89CE">
            <wp:extent cx="5836257" cy="840530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912" t="10360" r="34658" b="4046"/>
                    <a:stretch/>
                  </pic:blipFill>
                  <pic:spPr bwMode="auto">
                    <a:xfrm>
                      <a:off x="0" y="0"/>
                      <a:ext cx="5864041" cy="8445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FE8" w:rsidRDefault="00504FE8" w:rsidP="00504FE8">
      <w:pPr>
        <w:tabs>
          <w:tab w:val="left" w:pos="3268"/>
        </w:tabs>
      </w:pPr>
    </w:p>
    <w:p w:rsidR="00504FE8" w:rsidRDefault="004C20A7" w:rsidP="00504FE8">
      <w:pPr>
        <w:tabs>
          <w:tab w:val="left" w:pos="3268"/>
        </w:tabs>
      </w:pPr>
      <w:r w:rsidRPr="004C20A7">
        <w:lastRenderedPageBreak/>
        <w:drawing>
          <wp:inline distT="0" distB="0" distL="0" distR="0" wp14:anchorId="2F9D4851" wp14:editId="15210820">
            <wp:extent cx="5786611" cy="7205016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912" t="9866" r="34658" b="16134"/>
                    <a:stretch/>
                  </pic:blipFill>
                  <pic:spPr bwMode="auto">
                    <a:xfrm>
                      <a:off x="0" y="0"/>
                      <a:ext cx="5800906" cy="722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FE8" w:rsidRDefault="00504FE8" w:rsidP="00504FE8">
      <w:pPr>
        <w:tabs>
          <w:tab w:val="left" w:pos="3268"/>
        </w:tabs>
      </w:pPr>
    </w:p>
    <w:p w:rsidR="00504FE8" w:rsidRDefault="00504FE8" w:rsidP="00504FE8">
      <w:pPr>
        <w:tabs>
          <w:tab w:val="left" w:pos="3268"/>
        </w:tabs>
      </w:pPr>
    </w:p>
    <w:p w:rsidR="00504FE8" w:rsidRDefault="00504FE8" w:rsidP="00504FE8">
      <w:pPr>
        <w:tabs>
          <w:tab w:val="left" w:pos="3268"/>
        </w:tabs>
      </w:pPr>
    </w:p>
    <w:p w:rsidR="00504FE8" w:rsidRDefault="00504FE8" w:rsidP="00504FE8">
      <w:pPr>
        <w:tabs>
          <w:tab w:val="left" w:pos="3268"/>
        </w:tabs>
      </w:pPr>
    </w:p>
    <w:p w:rsidR="004C20A7" w:rsidRDefault="004C20A7" w:rsidP="00504FE8">
      <w:pPr>
        <w:tabs>
          <w:tab w:val="left" w:pos="3268"/>
        </w:tabs>
      </w:pPr>
    </w:p>
    <w:p w:rsidR="004C20A7" w:rsidRDefault="004C20A7" w:rsidP="00504FE8">
      <w:pPr>
        <w:tabs>
          <w:tab w:val="left" w:pos="3268"/>
        </w:tabs>
      </w:pPr>
      <w:r w:rsidRPr="004C20A7">
        <w:lastRenderedPageBreak/>
        <w:drawing>
          <wp:inline distT="0" distB="0" distL="0" distR="0" wp14:anchorId="13976A87" wp14:editId="06FA6DAB">
            <wp:extent cx="5828306" cy="7299443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1912" t="9619" r="34520" b="15640"/>
                    <a:stretch/>
                  </pic:blipFill>
                  <pic:spPr bwMode="auto">
                    <a:xfrm>
                      <a:off x="0" y="0"/>
                      <a:ext cx="5853691" cy="7331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0A7" w:rsidRPr="004C20A7" w:rsidRDefault="004C20A7" w:rsidP="004C20A7"/>
    <w:p w:rsidR="004C20A7" w:rsidRPr="004C20A7" w:rsidRDefault="004C20A7" w:rsidP="004C20A7"/>
    <w:p w:rsidR="004C20A7" w:rsidRPr="004C20A7" w:rsidRDefault="004C20A7" w:rsidP="004C20A7"/>
    <w:p w:rsidR="004C20A7" w:rsidRDefault="004C20A7" w:rsidP="004C20A7">
      <w:pPr>
        <w:tabs>
          <w:tab w:val="left" w:pos="5146"/>
        </w:tabs>
      </w:pPr>
    </w:p>
    <w:p w:rsidR="004C20A7" w:rsidRDefault="004C20A7" w:rsidP="004C20A7">
      <w:pPr>
        <w:tabs>
          <w:tab w:val="left" w:pos="5146"/>
        </w:tabs>
      </w:pPr>
      <w:r w:rsidRPr="004C20A7">
        <w:lastRenderedPageBreak/>
        <w:drawing>
          <wp:inline distT="0" distB="0" distL="0" distR="0" wp14:anchorId="66F82B55" wp14:editId="0F4F608C">
            <wp:extent cx="5820355" cy="545715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910" t="20223" r="34797" b="24280"/>
                    <a:stretch/>
                  </pic:blipFill>
                  <pic:spPr bwMode="auto">
                    <a:xfrm>
                      <a:off x="0" y="0"/>
                      <a:ext cx="5839892" cy="547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20A7" w:rsidRDefault="004C20A7" w:rsidP="004C20A7">
      <w:pPr>
        <w:tabs>
          <w:tab w:val="left" w:pos="5146"/>
        </w:tabs>
      </w:pPr>
    </w:p>
    <w:p w:rsidR="004C20A7" w:rsidRDefault="004C20A7" w:rsidP="004C20A7">
      <w:pPr>
        <w:tabs>
          <w:tab w:val="left" w:pos="5146"/>
        </w:tabs>
      </w:pPr>
    </w:p>
    <w:p w:rsidR="004C20A7" w:rsidRDefault="004C20A7" w:rsidP="004C20A7">
      <w:pPr>
        <w:tabs>
          <w:tab w:val="left" w:pos="5146"/>
        </w:tabs>
      </w:pPr>
    </w:p>
    <w:p w:rsidR="004C20A7" w:rsidRPr="004C20A7" w:rsidRDefault="004C20A7" w:rsidP="004C20A7">
      <w:pPr>
        <w:tabs>
          <w:tab w:val="left" w:pos="5146"/>
        </w:tabs>
      </w:pPr>
    </w:p>
    <w:sectPr w:rsidR="004C20A7" w:rsidRPr="004C20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FF1"/>
    <w:rsid w:val="003345A9"/>
    <w:rsid w:val="003671EE"/>
    <w:rsid w:val="004C20A7"/>
    <w:rsid w:val="004C444C"/>
    <w:rsid w:val="00504FE8"/>
    <w:rsid w:val="005646D5"/>
    <w:rsid w:val="009507A9"/>
    <w:rsid w:val="00A83FC7"/>
    <w:rsid w:val="00B95BBA"/>
    <w:rsid w:val="00C70FF1"/>
    <w:rsid w:val="00E24CC2"/>
    <w:rsid w:val="00E52BCE"/>
    <w:rsid w:val="00E96D91"/>
    <w:rsid w:val="00F84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23B0B"/>
  <w15:chartTrackingRefBased/>
  <w15:docId w15:val="{9032C4AF-5105-4F2B-B727-83B5F7F7D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9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Hillside High School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Clarke, Stuart</dc:creator>
  <cp:keywords/>
  <dc:description/>
  <cp:lastModifiedBy>Clarke, Stuart</cp:lastModifiedBy>
  <cp:revision>10</cp:revision>
  <dcterms:created xsi:type="dcterms:W3CDTF">2024-01-22T08:01:00Z</dcterms:created>
  <dcterms:modified xsi:type="dcterms:W3CDTF">2024-01-22T09:52:00Z</dcterms:modified>
</cp:coreProperties>
</file>